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5 - Gewerk: Tischler-, Metall-, Verglasungs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